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24" w:rsidRPr="00350A3F" w:rsidRDefault="00CB57BE" w:rsidP="00350A3F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50A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"بسمه تعالی"</w:t>
      </w:r>
    </w:p>
    <w:p w:rsidR="00CB57BE" w:rsidRPr="00350A3F" w:rsidRDefault="00CB57BE" w:rsidP="00350A3F">
      <w:pPr>
        <w:bidi/>
        <w:spacing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50A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قرارداد </w:t>
      </w:r>
      <w:r w:rsidR="00237191" w:rsidRPr="00350A3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کار مدت معین</w:t>
      </w:r>
      <w:r w:rsidRPr="00350A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مسئولین فنی </w:t>
      </w:r>
      <w:r w:rsidR="00631282" w:rsidRPr="00350A3F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استان کرمانشاه</w:t>
      </w:r>
    </w:p>
    <w:p w:rsidR="00CB57BE" w:rsidRPr="00350A3F" w:rsidRDefault="00CB57BE" w:rsidP="00350A3F">
      <w:pPr>
        <w:bidi/>
        <w:spacing w:line="240" w:lineRule="auto"/>
        <w:jc w:val="center"/>
        <w:rPr>
          <w:rtl/>
          <w:lang w:bidi="fa-IR"/>
        </w:rPr>
      </w:pPr>
      <w:r w:rsidRPr="00350A3F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مشمول قانون مواد خوراکی، آشامیدنی ، آرایشی و بهداشتی</w:t>
      </w:r>
    </w:p>
    <w:p w:rsidR="00CB57BE" w:rsidRPr="00126219" w:rsidRDefault="00CB57BE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1- مشخصات طرفین:</w:t>
      </w:r>
    </w:p>
    <w:p w:rsidR="00CB57BE" w:rsidRPr="00126219" w:rsidRDefault="00CB57BE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مشخصات مسئول فنی</w:t>
      </w:r>
      <w:r w:rsidRPr="00126219">
        <w:rPr>
          <w:rFonts w:cs="B Nazanin" w:hint="cs"/>
          <w:sz w:val="24"/>
          <w:szCs w:val="24"/>
          <w:rtl/>
          <w:lang w:bidi="fa-IR"/>
        </w:rPr>
        <w:t>:</w:t>
      </w:r>
    </w:p>
    <w:p w:rsidR="00CB57BE" w:rsidRPr="00350A3F" w:rsidRDefault="00CB57BE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</w:t>
      </w:r>
      <w:r w:rsidR="00350A3F">
        <w:rPr>
          <w:rFonts w:cs="B Nazanin" w:hint="cs"/>
          <w:sz w:val="24"/>
          <w:szCs w:val="24"/>
          <w:rtl/>
          <w:lang w:bidi="fa-IR"/>
        </w:rPr>
        <w:t xml:space="preserve">....................... </w:t>
      </w:r>
      <w:r w:rsidR="00350A3F" w:rsidRPr="00350A3F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="00350A3F" w:rsidRPr="00350A3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فرزند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کد ملی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.......................................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 xml:space="preserve">صادره از </w:t>
      </w:r>
      <w:r w:rsidRPr="00350A3F">
        <w:rPr>
          <w:rFonts w:cs="B Nazanin" w:hint="cs"/>
          <w:sz w:val="24"/>
          <w:szCs w:val="24"/>
          <w:rtl/>
          <w:lang w:bidi="fa-IR"/>
        </w:rPr>
        <w:t>..............</w:t>
      </w:r>
      <w:r w:rsidR="00350A3F">
        <w:rPr>
          <w:rFonts w:cs="B Nazanin" w:hint="cs"/>
          <w:sz w:val="24"/>
          <w:szCs w:val="24"/>
          <w:rtl/>
          <w:lang w:bidi="fa-IR"/>
        </w:rPr>
        <w:t>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دارای مدرک تحصیلی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 ........................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</w:t>
      </w:r>
      <w:r w:rsidRPr="00350A3F">
        <w:rPr>
          <w:rFonts w:cs="B Nazanin" w:hint="cs"/>
          <w:sz w:val="24"/>
          <w:szCs w:val="24"/>
          <w:rtl/>
          <w:lang w:bidi="fa-IR"/>
        </w:rPr>
        <w:t>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رشته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 ....................................................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از دانشگاه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</w:t>
      </w:r>
      <w:r w:rsidR="00350A3F">
        <w:rPr>
          <w:rFonts w:cs="B Nazanin" w:hint="cs"/>
          <w:sz w:val="24"/>
          <w:szCs w:val="24"/>
          <w:rtl/>
          <w:lang w:bidi="fa-IR"/>
        </w:rPr>
        <w:t>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........................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: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</w:t>
      </w:r>
      <w:r w:rsidRPr="00350A3F">
        <w:rPr>
          <w:rFonts w:cs="B Nazanin" w:hint="cs"/>
          <w:sz w:val="24"/>
          <w:szCs w:val="24"/>
          <w:rtl/>
          <w:lang w:bidi="fa-IR"/>
        </w:rPr>
        <w:t>......</w:t>
      </w:r>
      <w:r w:rsidR="00350A3F">
        <w:rPr>
          <w:rFonts w:cs="B Nazanin" w:hint="cs"/>
          <w:sz w:val="24"/>
          <w:szCs w:val="24"/>
          <w:rtl/>
          <w:lang w:bidi="fa-IR"/>
        </w:rPr>
        <w:t>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>تلفن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......................................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........................ </w:t>
      </w:r>
      <w:r w:rsidRPr="00350A3F">
        <w:rPr>
          <w:rFonts w:cs="B Nazanin" w:hint="cs"/>
          <w:b/>
          <w:bCs/>
          <w:sz w:val="24"/>
          <w:szCs w:val="24"/>
          <w:rtl/>
          <w:lang w:bidi="fa-IR"/>
        </w:rPr>
        <w:t xml:space="preserve">تلفن همراه </w:t>
      </w:r>
      <w:r w:rsidRPr="00350A3F">
        <w:rPr>
          <w:rFonts w:cs="B Nazanin" w:hint="cs"/>
          <w:sz w:val="24"/>
          <w:szCs w:val="24"/>
          <w:rtl/>
          <w:lang w:bidi="fa-IR"/>
        </w:rPr>
        <w:t>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.....................................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..........................</w:t>
      </w:r>
      <w:r w:rsidR="00350A3F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="00350A3F">
        <w:rPr>
          <w:rFonts w:cs="B Nazanin" w:hint="cs"/>
          <w:b/>
          <w:bCs/>
          <w:sz w:val="24"/>
          <w:szCs w:val="24"/>
          <w:rtl/>
          <w:lang w:bidi="fa-IR"/>
        </w:rPr>
        <w:t>ایمیل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</w:t>
      </w:r>
      <w:r w:rsidR="00350A3F">
        <w:rPr>
          <w:rFonts w:cs="B Nazanin" w:hint="cs"/>
          <w:sz w:val="24"/>
          <w:szCs w:val="24"/>
          <w:rtl/>
          <w:lang w:bidi="fa-IR"/>
        </w:rPr>
        <w:t>....</w:t>
      </w:r>
      <w:r w:rsidR="00AB30C0">
        <w:rPr>
          <w:rFonts w:cs="B Nazanin" w:hint="cs"/>
          <w:sz w:val="24"/>
          <w:szCs w:val="24"/>
          <w:rtl/>
          <w:lang w:bidi="fa-IR"/>
        </w:rPr>
        <w:t>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...............................</w:t>
      </w:r>
    </w:p>
    <w:p w:rsidR="00863EF1" w:rsidRPr="00350A3F" w:rsidRDefault="00736BDC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45085</wp:posOffset>
                </wp:positionV>
                <wp:extent cx="123825" cy="152400"/>
                <wp:effectExtent l="10795" t="12700" r="8255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6.85pt;margin-top:3.55pt;width: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AA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"/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45085</wp:posOffset>
                </wp:positionV>
                <wp:extent cx="123825" cy="152400"/>
                <wp:effectExtent l="12700" t="12700" r="6350" b="63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5pt;margin-top:3.55pt;width:9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mP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"/>
            </w:pict>
          </mc:Fallback>
        </mc:AlternateContent>
      </w:r>
      <w:r w:rsidR="00CB57BE" w:rsidRPr="00AB30C0">
        <w:rPr>
          <w:rFonts w:cs="B Nazanin" w:hint="cs"/>
          <w:b/>
          <w:bCs/>
          <w:sz w:val="24"/>
          <w:szCs w:val="24"/>
          <w:rtl/>
          <w:lang w:bidi="fa-IR"/>
        </w:rPr>
        <w:t>وضعیت تاهل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 xml:space="preserve"> : </w:t>
      </w:r>
      <w:r w:rsidR="00CB57BE" w:rsidRPr="00AB30C0">
        <w:rPr>
          <w:rFonts w:cs="B Nazanin" w:hint="cs"/>
          <w:b/>
          <w:bCs/>
          <w:sz w:val="24"/>
          <w:szCs w:val="24"/>
          <w:rtl/>
          <w:lang w:bidi="fa-IR"/>
        </w:rPr>
        <w:t>مجرد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126219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63EF1" w:rsidRPr="00AB30C0">
        <w:rPr>
          <w:rFonts w:cs="B Nazanin" w:hint="cs"/>
          <w:b/>
          <w:bCs/>
          <w:sz w:val="24"/>
          <w:szCs w:val="24"/>
          <w:rtl/>
          <w:lang w:bidi="fa-IR"/>
        </w:rPr>
        <w:t>متاهل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CB57BE" w:rsidRPr="00AB30C0">
        <w:rPr>
          <w:rFonts w:cs="B Nazanin" w:hint="cs"/>
          <w:b/>
          <w:bCs/>
          <w:sz w:val="24"/>
          <w:szCs w:val="24"/>
          <w:rtl/>
          <w:lang w:bidi="fa-IR"/>
        </w:rPr>
        <w:t>تعداد فرزند :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 xml:space="preserve"> .................</w:t>
      </w:r>
      <w:r w:rsidR="00CB57BE" w:rsidRPr="00AB30C0">
        <w:rPr>
          <w:rFonts w:cs="B Nazanin" w:hint="cs"/>
          <w:b/>
          <w:bCs/>
          <w:sz w:val="24"/>
          <w:szCs w:val="24"/>
          <w:rtl/>
          <w:lang w:bidi="fa-IR"/>
        </w:rPr>
        <w:t>سابقه کار :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 xml:space="preserve"> ......</w:t>
      </w:r>
      <w:r w:rsidR="00126219">
        <w:rPr>
          <w:rFonts w:cs="B Nazanin" w:hint="cs"/>
          <w:sz w:val="24"/>
          <w:szCs w:val="24"/>
          <w:rtl/>
          <w:lang w:bidi="fa-IR"/>
        </w:rPr>
        <w:t>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..............</w:t>
      </w:r>
      <w:r w:rsidR="00AB30C0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="00863EF1" w:rsidRPr="00350A3F">
        <w:rPr>
          <w:rFonts w:cs="B Nazanin" w:hint="cs"/>
          <w:sz w:val="24"/>
          <w:szCs w:val="24"/>
          <w:rtl/>
          <w:lang w:bidi="fa-IR"/>
        </w:rPr>
        <w:t>......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>................................</w:t>
      </w:r>
    </w:p>
    <w:p w:rsidR="00F1336C" w:rsidRPr="00350A3F" w:rsidRDefault="00F1336C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863EF1" w:rsidRPr="00126219" w:rsidRDefault="00863EF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مشخصات کارفرما/ نماینده قانونی کارفرما:</w:t>
      </w:r>
    </w:p>
    <w:p w:rsidR="00863EF1" w:rsidRPr="00350A3F" w:rsidRDefault="00863EF1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شرکت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به مدیریت عامل آقای/ خانم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فرزند</w:t>
      </w:r>
      <w:r w:rsidR="00126219">
        <w:rPr>
          <w:rFonts w:cs="B Nazanin" w:hint="cs"/>
          <w:sz w:val="24"/>
          <w:szCs w:val="24"/>
          <w:rtl/>
          <w:lang w:bidi="fa-IR"/>
        </w:rPr>
        <w:t xml:space="preserve"> 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کد ملی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...........................</w:t>
      </w:r>
      <w:r w:rsidRPr="00350A3F">
        <w:rPr>
          <w:rFonts w:cs="B Nazanin" w:hint="cs"/>
          <w:sz w:val="24"/>
          <w:szCs w:val="24"/>
          <w:rtl/>
          <w:lang w:bidi="fa-IR"/>
        </w:rPr>
        <w:t>......</w:t>
      </w:r>
    </w:p>
    <w:p w:rsidR="00CB57BE" w:rsidRPr="00350A3F" w:rsidRDefault="00863EF1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شماره ثبت شرکت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..........................</w:t>
      </w:r>
      <w:r w:rsidR="00CB57BE" w:rsidRPr="00350A3F">
        <w:rPr>
          <w:rFonts w:cs="B Nazanin" w:hint="cs"/>
          <w:sz w:val="24"/>
          <w:szCs w:val="24"/>
          <w:rtl/>
          <w:lang w:bidi="fa-IR"/>
        </w:rPr>
        <w:t>.</w:t>
      </w:r>
      <w:r w:rsidR="00126219">
        <w:rPr>
          <w:rFonts w:cs="B Nazanin" w:hint="cs"/>
          <w:sz w:val="24"/>
          <w:szCs w:val="24"/>
          <w:rtl/>
          <w:lang w:bidi="fa-IR"/>
        </w:rPr>
        <w:t>...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تلفن شرکت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فاکس شرکت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  </w:t>
      </w:r>
      <w:r w:rsidR="00126219">
        <w:rPr>
          <w:rFonts w:cs="B Nazanin" w:hint="cs"/>
          <w:b/>
          <w:bCs/>
          <w:sz w:val="24"/>
          <w:szCs w:val="24"/>
          <w:rtl/>
          <w:lang w:bidi="fa-IR"/>
        </w:rPr>
        <w:t>تلفن همراه مدیر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عامل</w:t>
      </w:r>
      <w:r w:rsidR="00126219">
        <w:rPr>
          <w:rFonts w:cs="B Nazanin" w:hint="cs"/>
          <w:sz w:val="24"/>
          <w:szCs w:val="24"/>
          <w:rtl/>
          <w:lang w:bidi="fa-IR"/>
        </w:rPr>
        <w:t>..............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</w:t>
      </w:r>
    </w:p>
    <w:p w:rsidR="00F1336C" w:rsidRPr="00350A3F" w:rsidRDefault="00863EF1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:   ......................................................................................................................................................................</w:t>
      </w:r>
      <w:r w:rsidR="0012621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26219">
        <w:rPr>
          <w:rFonts w:cs="B Nazanin" w:hint="cs"/>
          <w:b/>
          <w:bCs/>
          <w:sz w:val="24"/>
          <w:szCs w:val="24"/>
          <w:rtl/>
          <w:lang w:bidi="fa-IR"/>
        </w:rPr>
        <w:t>ایمیل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</w:t>
      </w:r>
    </w:p>
    <w:p w:rsidR="00863EF1" w:rsidRPr="00126219" w:rsidRDefault="00863EF1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2- تاریخ انعقاد و </w:t>
      </w:r>
      <w:r w:rsidR="00BC5C50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مدت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قرارداد:</w:t>
      </w:r>
    </w:p>
    <w:p w:rsidR="00A3205B" w:rsidRPr="00126219" w:rsidRDefault="004C5F97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این قرارداد  به استناد تبصره </w:t>
      </w:r>
      <w:r w:rsidR="00FF655E" w:rsidRPr="00126219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ماده 7 قانون کار از تاریخ</w:t>
      </w:r>
      <w:r w:rsidRPr="00350A3F">
        <w:rPr>
          <w:rFonts w:cs="B Nazanin" w:hint="cs"/>
          <w:sz w:val="24"/>
          <w:szCs w:val="24"/>
          <w:rtl/>
          <w:lang w:bidi="fa-IR"/>
        </w:rPr>
        <w:t xml:space="preserve"> 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مدت </w:t>
      </w:r>
      <w:r w:rsidRPr="00350A3F">
        <w:rPr>
          <w:rFonts w:cs="B Nazanin" w:hint="cs"/>
          <w:sz w:val="24"/>
          <w:szCs w:val="24"/>
          <w:rtl/>
          <w:lang w:bidi="fa-IR"/>
        </w:rPr>
        <w:t>.........................</w:t>
      </w:r>
      <w:r w:rsidR="00C36693" w:rsidRPr="00350A3F">
        <w:rPr>
          <w:rFonts w:cs="B Nazanin" w:hint="cs"/>
          <w:sz w:val="24"/>
          <w:szCs w:val="24"/>
          <w:rtl/>
          <w:lang w:bidi="fa-IR"/>
        </w:rPr>
        <w:t xml:space="preserve"> </w:t>
      </w:r>
      <w:r w:rsidR="00C36693" w:rsidRPr="00126219">
        <w:rPr>
          <w:rFonts w:cs="B Nazanin" w:hint="cs"/>
          <w:b/>
          <w:bCs/>
          <w:sz w:val="24"/>
          <w:szCs w:val="24"/>
          <w:rtl/>
          <w:lang w:bidi="fa-IR"/>
        </w:rPr>
        <w:t>( حداقل یک سال)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با توافق طرفین منعقد می گردد و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>در پایان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این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مدت در صورت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ادامه فعالیت شرکت و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عدم 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اعلام 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>کتبی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فسخ قرارداد با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ارائه دلایل قانونی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از سوی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کارفرما 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( به مدت یک ماه </w:t>
      </w:r>
      <w:r w:rsidR="00141DF9" w:rsidRPr="00126219">
        <w:rPr>
          <w:rFonts w:cs="B Nazanin" w:hint="cs"/>
          <w:b/>
          <w:bCs/>
          <w:sz w:val="24"/>
          <w:szCs w:val="24"/>
          <w:rtl/>
          <w:lang w:bidi="fa-IR"/>
        </w:rPr>
        <w:t>قبل</w:t>
      </w:r>
      <w:r w:rsidR="00E03A65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از پایان قرارداد ) به کمیته نظارت جهت تصمیم گیری و تایید</w:t>
      </w:r>
      <w:r w:rsidR="009F69C3" w:rsidRPr="00126219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این قرارداد تا پایان</w:t>
      </w:r>
      <w:r w:rsidR="00327E2B" w:rsidRPr="0012621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327E2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اعتبار 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پروانه مسئول فنی </w:t>
      </w:r>
      <w:r w:rsidR="00327E2B" w:rsidRPr="00126219">
        <w:rPr>
          <w:rFonts w:cs="B Nazanin" w:hint="cs"/>
          <w:b/>
          <w:bCs/>
          <w:sz w:val="24"/>
          <w:szCs w:val="24"/>
          <w:rtl/>
          <w:lang w:bidi="fa-IR"/>
        </w:rPr>
        <w:t>تمدید می گردد</w:t>
      </w:r>
      <w:r w:rsidR="00A3205B" w:rsidRPr="0012621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863EF1" w:rsidRPr="00126219" w:rsidRDefault="00863EF1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3- نوع کار یا حرفه </w:t>
      </w:r>
      <w:r w:rsidR="00CA65E9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و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حجم کار </w:t>
      </w:r>
      <w:r w:rsidR="00CA65E9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و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 ظیفه ای که مسئول فنی به آن اشتغال می یابد:</w:t>
      </w:r>
    </w:p>
    <w:p w:rsidR="00863EF1" w:rsidRPr="00126219" w:rsidRDefault="00863EF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عبارتست از انجام امور مربوطه بر اساس ضوابط اداره نظارت بر مواد غذایی ، آرایشی و بهداشتی  دانشگاه علوم پزشکی وزارت بهداشت و درمان و آموزش پزشکی در سمت مسئول فنی که </w:t>
      </w:r>
      <w:r w:rsidR="00BC5C50" w:rsidRPr="00126219">
        <w:rPr>
          <w:rFonts w:cs="B Nazanin" w:hint="cs"/>
          <w:b/>
          <w:bCs/>
          <w:sz w:val="24"/>
          <w:szCs w:val="24"/>
          <w:rtl/>
          <w:lang w:bidi="fa-IR"/>
        </w:rPr>
        <w:t>به وی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محول می گردد.</w:t>
      </w:r>
    </w:p>
    <w:p w:rsidR="00863EF1" w:rsidRPr="00126219" w:rsidRDefault="00863EF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شرح وظایف:</w:t>
      </w:r>
    </w:p>
    <w:p w:rsidR="006E254A" w:rsidRPr="00126219" w:rsidRDefault="00863EF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بند1: شرح وظایف و مسئولیت ها ، طبق مفاد قانون مواد خوراکی ، آشامیدنی ، آرایشی و بهداشتی مصوب خرداد ماه 1346 و اصلاحات سال 1353 و ماده 8 آئین نامه های اجرائی مربوطه و نیز ماده 9 مصوبه شماره 223034/40856 مورخ 6/10/1389 می باشد که بر اساس ضوابط اداره </w:t>
      </w:r>
      <w:r w:rsidR="006D0A68" w:rsidRPr="00126219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ظارت بر مواد غذایی ، آرایشی و بهداشتی معاونت غذا و داروی دانشگاه علوم پزشکی</w:t>
      </w:r>
      <w:r w:rsidR="00707BBC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تعیین می گردد.</w:t>
      </w:r>
    </w:p>
    <w:p w:rsidR="00707BBC" w:rsidRDefault="00707BBC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بند 2: مسئول فنی موظف است پیشنهادات و </w:t>
      </w:r>
      <w:r w:rsidR="006D0A68" w:rsidRPr="00126219">
        <w:rPr>
          <w:rFonts w:cs="B Nazanin" w:hint="cs"/>
          <w:b/>
          <w:bCs/>
          <w:sz w:val="24"/>
          <w:szCs w:val="24"/>
          <w:rtl/>
          <w:lang w:bidi="fa-IR"/>
        </w:rPr>
        <w:t>اشکالات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کار را در رابطه با مسئولیت خویش بطور کتبی به کارفرما ارئه دهد و اهم آنها را تحت عنوان گزارش ماهیانه در آخر هر ماه به اد</w:t>
      </w:r>
      <w:r w:rsidR="006D0A68" w:rsidRPr="00126219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ره نظارت بر مواد خوراکی و بهداشتی بفرستد.</w:t>
      </w:r>
    </w:p>
    <w:p w:rsidR="00126219" w:rsidRPr="00126219" w:rsidRDefault="00736BDC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87630</wp:posOffset>
                </wp:positionV>
                <wp:extent cx="1952625" cy="688975"/>
                <wp:effectExtent l="0" t="635" r="444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54A" w:rsidRPr="00126219" w:rsidRDefault="006E254A" w:rsidP="00007C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مهر</w:t>
                            </w:r>
                            <w:r w:rsidR="00007CDB"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 امضاء انجمن مسئولین فنی و کنترل کیفیت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.95pt;margin-top:6.9pt;width:153.75pt;height:54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23gAIAABE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" stroked="f">
                <v:textbox style="mso-fit-shape-to-text:t">
                  <w:txbxContent>
                    <w:p w:rsidR="006E254A" w:rsidRPr="00126219" w:rsidRDefault="006E254A" w:rsidP="00007C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مهر</w:t>
                      </w:r>
                      <w:r w:rsidR="00007CDB"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 امضاء انجمن مسئولین فنی و کنترل کیفیت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172085</wp:posOffset>
                </wp:positionV>
                <wp:extent cx="1520190" cy="68897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54A" w:rsidRPr="00126219" w:rsidRDefault="006E254A" w:rsidP="00007C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مهر شرکت و امضاء کارفرما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41.8pt;margin-top:13.55pt;width:119.7pt;height:54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" stroked="f">
                <v:textbox style="mso-fit-shape-to-text:t">
                  <w:txbxContent>
                    <w:p w:rsidR="006E254A" w:rsidRPr="00126219" w:rsidRDefault="006E254A" w:rsidP="00007C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مهر شرکت و امضاء کارفرما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172085</wp:posOffset>
                </wp:positionV>
                <wp:extent cx="1520190" cy="453390"/>
                <wp:effectExtent l="1270" t="0" r="254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54A" w:rsidRPr="00126219" w:rsidRDefault="006E254A" w:rsidP="00007C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امضاء مسئول فنی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14.05pt;margin-top:13.55pt;width:119.7pt;height:35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" stroked="f">
                <v:textbox style="mso-fit-shape-to-text:t">
                  <w:txbxContent>
                    <w:p w:rsidR="006E254A" w:rsidRPr="00126219" w:rsidRDefault="006E254A" w:rsidP="00007C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امضاء مسئول فنی</w:t>
                      </w:r>
                    </w:p>
                  </w:txbxContent>
                </v:textbox>
              </v:shape>
            </w:pict>
          </mc:Fallback>
        </mc:AlternateContent>
      </w:r>
    </w:p>
    <w:p w:rsidR="00707BBC" w:rsidRPr="00126219" w:rsidRDefault="00707BBC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بند 3: مسئول فنی حق واگذاری پروانه خود را به شخص دیگری ندارد و در صورت بیماری یا مسافرت و غیبت ،کارفرما موظف است</w:t>
      </w:r>
      <w:r w:rsidR="00C268D1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به طور موقت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به جای وی یک نفر واجد شرایط به اداره نظارت بر مواد غذایی و بهداشتی دانشگاه علوم پزشکی مربوطه معرفی نماید. </w:t>
      </w:r>
    </w:p>
    <w:p w:rsidR="00F1336C" w:rsidRPr="00350A3F" w:rsidRDefault="00707BBC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بند </w:t>
      </w:r>
      <w:r w:rsidR="00F1336C" w:rsidRPr="00126219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- در صورتی که مسئول فنی بخواهد استعفا دهد تا انتخاب مسئول فنی جدید که حداکثر از یک ماه نمی بایست تجاوز نماید کماکان عهده دار مسئولیت فنی واحد مزبور می باشد</w:t>
      </w:r>
      <w:r w:rsidRPr="00350A3F">
        <w:rPr>
          <w:rFonts w:cs="B Nazanin" w:hint="cs"/>
          <w:sz w:val="24"/>
          <w:szCs w:val="24"/>
          <w:rtl/>
          <w:lang w:bidi="fa-IR"/>
        </w:rPr>
        <w:t>.</w:t>
      </w:r>
    </w:p>
    <w:p w:rsidR="00CA65E9" w:rsidRPr="00126219" w:rsidRDefault="00CA65E9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4- </w:t>
      </w:r>
      <w:r w:rsidR="00127FB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گذراندن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دوره های آموزشی از سوی مسئول فنی:</w:t>
      </w:r>
    </w:p>
    <w:p w:rsidR="00C001D9" w:rsidRPr="00126219" w:rsidRDefault="00CA65E9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ماده 4 آئین نامه اجرائی ماده 7 قانون مواد خوراکی ، آشامیدنی، آرایشی و بهداشتی، مسئول فنی 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>باید دارای یک سال سابقه کار و تجربه در یکی از موسسات علمی یا تحقیقاتی یا صنعتی یا آزمایشگاهی در رشته مربوط</w:t>
      </w:r>
      <w:r w:rsidR="004924DC" w:rsidRPr="00126219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باشد و در غیر این صورت تعهد نماید که ضمن انجام کار </w:t>
      </w:r>
      <w:r w:rsidR="00BC7574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>دوره یکسال</w:t>
      </w:r>
      <w:r w:rsidR="00253B24" w:rsidRPr="00126219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تعل</w:t>
      </w:r>
      <w:r w:rsidR="00BC7574" w:rsidRPr="00126219">
        <w:rPr>
          <w:rFonts w:cs="B Nazanin" w:hint="cs"/>
          <w:b/>
          <w:bCs/>
          <w:sz w:val="24"/>
          <w:szCs w:val="24"/>
          <w:rtl/>
          <w:lang w:bidi="fa-IR"/>
        </w:rPr>
        <w:t>یم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>اتی را که به این منظور از طرف وزارت بهداشت، درمان و آموزش پزشکی دائر خواهد شد</w:t>
      </w:r>
      <w:r w:rsidR="00BC7574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را</w:t>
      </w:r>
      <w:r w:rsidR="00C001D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با موفقیت بگذراند</w:t>
      </w:r>
      <w:r w:rsidR="00C001D9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.</w:t>
      </w:r>
      <w:r w:rsidR="000556FA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( کارفرما می بایس</w:t>
      </w:r>
      <w:r w:rsidR="00253B24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</w:t>
      </w:r>
      <w:r w:rsidR="000556FA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شرایط حضور مسئول فنی را در دوره های آموزشی مورد نظر اداره نظارت بر مواد غذایی، مانند پرداخت هزینه دوره ها </w:t>
      </w:r>
      <w:r w:rsidR="00BC7574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، اعطای مأموریت  و </w:t>
      </w:r>
      <w:r w:rsidR="000556FA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... را فراهم آورد).</w:t>
      </w:r>
      <w:r w:rsidR="00253B24" w:rsidRPr="0012621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253B24" w:rsidRPr="00126219" w:rsidRDefault="00253B24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ضمناً پیرو دستورالعمل شماره 29211 مورخ 3/11/1383 اداره کل نظارت بر مواد غذایی و بهداشتی، اعتبار پروانه مسئول فنی 5 ساله بوده که تمدید آن پس از کسب 125 امتیاز بازآموزی امکان پذیر است.</w:t>
      </w:r>
      <w:r w:rsidR="004924DC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لذا مسئول فنی موظف است علاوه بر شرکت در برنامه های آموزشی بدو استخدام، در  حین خدمت</w:t>
      </w:r>
      <w:r w:rsidR="00BC7574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نیز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در دوره های آموزشی عمومی، تخصصی و سیستم های مدیریت کیفیت و ایمنی شرکت و 125 امتیاز ( هر سال 25 امتیاز) </w:t>
      </w:r>
      <w:r w:rsidR="004924DC" w:rsidRPr="00126219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جهت تمدید پروانه مسئول فنی کسب نماید.</w:t>
      </w:r>
    </w:p>
    <w:p w:rsidR="007330FD" w:rsidRPr="00126219" w:rsidRDefault="00F1336C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5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-</w:t>
      </w:r>
      <w:r w:rsidR="007330F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تعهدات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کارفرما:</w:t>
      </w:r>
    </w:p>
    <w:p w:rsidR="00610AD2" w:rsidRPr="00126219" w:rsidRDefault="00610AD2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بند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: کارفرما متعهد می گردد</w:t>
      </w:r>
      <w:r w:rsidR="00631282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رأساً اقدام به فسخ قرارداد </w:t>
      </w:r>
      <w:r w:rsidR="00354B58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و اخراج مسئول فنی ننماید مگر با عذر موجه و ارائه مستندات دال برتخلف، عدم کارایی و یا تسامح در انجام وظایف شغلی،  و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تأیید و تشخیص</w:t>
      </w:r>
      <w:r w:rsidR="00354B58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کمیته فنی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اداره نظارت بر مواد غذایی دانشگاه علوم پزشکی کرمانش</w:t>
      </w:r>
      <w:r w:rsidR="001C54CE" w:rsidRPr="00126219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ه </w:t>
      </w:r>
      <w:r w:rsidR="00354B58" w:rsidRPr="00126219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FC697D" w:rsidRPr="00126219" w:rsidRDefault="00610AD2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بند 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: کارفرما موظف و متعهد به اجرا و رعایت نظرات و پیشنهادات مفید و سازنده مسئول فنی در رابطه با تولید و به منظور بالا بردن کیفیت و مرغوبیت و سطح بهداشت فراورده های تولیدی می باشد.</w:t>
      </w:r>
      <w:r w:rsidR="003A5C1D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و هرگونه پیامد و مشکلات قانونی و حقوقی ناشی از قصور و عدم توجه به موارد ذکر شده توسط مسئول فنی صرفا متوجه کارفرما بوده و مسئولی فنی هیچگونه مسئولیتی در قبال آن نخواهد داشت.</w:t>
      </w:r>
    </w:p>
    <w:p w:rsidR="00F1336C" w:rsidRPr="00126219" w:rsidRDefault="007330FD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6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- محل انجام کار:</w:t>
      </w:r>
      <w:r w:rsidR="00610AD2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7330FD" w:rsidRDefault="007330FD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آدرس کارخانه</w:t>
      </w:r>
      <w:r w:rsidR="00126219">
        <w:rPr>
          <w:rFonts w:cs="B Nazanin" w:hint="cs"/>
          <w:sz w:val="24"/>
          <w:szCs w:val="24"/>
          <w:rtl/>
          <w:lang w:bidi="fa-IR"/>
        </w:rPr>
        <w:t xml:space="preserve"> :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219" w:rsidRDefault="007330FD" w:rsidP="00C70215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محصول تولیدی: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تلفن :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فاکس: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</w:t>
      </w:r>
    </w:p>
    <w:p w:rsidR="007330FD" w:rsidRPr="00126219" w:rsidRDefault="007330FD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7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- ساعت کار:</w:t>
      </w:r>
    </w:p>
    <w:p w:rsidR="007330FD" w:rsidRDefault="007330FD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میزان ساعت کار و ساعت شروع و پایان آن با توافق طرفین تعیین می گردد. ساعت کار نمی تواند بیش از میزان مندرج در قانون کار ( جمعا 44 ساعت در ه</w:t>
      </w:r>
      <w:r w:rsidR="006D0A68" w:rsidRPr="00126219">
        <w:rPr>
          <w:rFonts w:cs="B Nazanin" w:hint="cs"/>
          <w:b/>
          <w:bCs/>
          <w:sz w:val="24"/>
          <w:szCs w:val="24"/>
          <w:rtl/>
          <w:lang w:bidi="fa-IR"/>
        </w:rPr>
        <w:t>ف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ته ) تعیین 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7330FD" w:rsidRDefault="00736BDC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17780</wp:posOffset>
                </wp:positionV>
                <wp:extent cx="171450" cy="200025"/>
                <wp:effectExtent l="9525" t="6985" r="9525" b="1206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31.5pt;margin-top:1.4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17780</wp:posOffset>
                </wp:positionV>
                <wp:extent cx="171450" cy="200025"/>
                <wp:effectExtent l="9525" t="6985" r="9525" b="1206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28pt;margin-top:1.4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17780</wp:posOffset>
                </wp:positionV>
                <wp:extent cx="171450" cy="200025"/>
                <wp:effectExtent l="9525" t="6985" r="952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19.25pt;margin-top:1.4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34KQIAAF8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"/>
            </w:pict>
          </mc:Fallback>
        </mc:AlternateContent>
      </w:r>
      <w:r w:rsidR="007330FD" w:rsidRPr="00126219">
        <w:rPr>
          <w:rFonts w:cs="B Nazanin" w:hint="cs"/>
          <w:b/>
          <w:bCs/>
          <w:sz w:val="24"/>
          <w:szCs w:val="24"/>
          <w:rtl/>
          <w:lang w:bidi="fa-IR"/>
        </w:rPr>
        <w:t>از ساعت</w:t>
      </w:r>
      <w:r w:rsidR="007330FD">
        <w:rPr>
          <w:rFonts w:cs="B Nazanin" w:hint="cs"/>
          <w:sz w:val="24"/>
          <w:szCs w:val="24"/>
          <w:rtl/>
          <w:lang w:bidi="fa-IR"/>
        </w:rPr>
        <w:t xml:space="preserve"> ................ </w:t>
      </w:r>
      <w:r w:rsidR="007330FD" w:rsidRPr="00126219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7330FD">
        <w:rPr>
          <w:rFonts w:cs="B Nazanin" w:hint="cs"/>
          <w:sz w:val="24"/>
          <w:szCs w:val="24"/>
          <w:rtl/>
          <w:lang w:bidi="fa-IR"/>
        </w:rPr>
        <w:t xml:space="preserve"> ........................</w:t>
      </w:r>
      <w:r w:rsidR="007330FD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="007330FD" w:rsidRPr="00126219">
        <w:rPr>
          <w:rFonts w:cs="B Nazanin" w:hint="cs"/>
          <w:b/>
          <w:bCs/>
          <w:sz w:val="24"/>
          <w:szCs w:val="24"/>
          <w:rtl/>
          <w:lang w:bidi="fa-IR"/>
        </w:rPr>
        <w:t>ش</w:t>
      </w:r>
      <w:r w:rsidR="00F72D17" w:rsidRPr="00126219">
        <w:rPr>
          <w:rFonts w:cs="B Nazanin" w:hint="cs"/>
          <w:b/>
          <w:bCs/>
          <w:sz w:val="24"/>
          <w:szCs w:val="24"/>
          <w:rtl/>
          <w:lang w:bidi="fa-IR"/>
        </w:rPr>
        <w:t>یفت صبح</w:t>
      </w:r>
      <w:r w:rsidR="00F72D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72D17">
        <w:rPr>
          <w:rFonts w:cs="B Nazanin" w:hint="cs"/>
          <w:sz w:val="24"/>
          <w:szCs w:val="24"/>
          <w:rtl/>
          <w:lang w:bidi="fa-IR"/>
        </w:rPr>
        <w:tab/>
      </w:r>
      <w:r w:rsidR="00F72D17">
        <w:rPr>
          <w:rFonts w:cs="B Nazanin" w:hint="cs"/>
          <w:sz w:val="24"/>
          <w:szCs w:val="24"/>
          <w:rtl/>
          <w:lang w:bidi="fa-IR"/>
        </w:rPr>
        <w:tab/>
      </w:r>
      <w:r w:rsidR="00F72D17" w:rsidRPr="00126219">
        <w:rPr>
          <w:rFonts w:cs="B Nazanin" w:hint="cs"/>
          <w:b/>
          <w:bCs/>
          <w:sz w:val="24"/>
          <w:szCs w:val="24"/>
          <w:rtl/>
          <w:lang w:bidi="fa-IR"/>
        </w:rPr>
        <w:t>شیفت عصر</w:t>
      </w:r>
      <w:r w:rsidR="00F72D17">
        <w:rPr>
          <w:rFonts w:cs="B Nazanin" w:hint="cs"/>
          <w:sz w:val="24"/>
          <w:szCs w:val="24"/>
          <w:rtl/>
          <w:lang w:bidi="fa-IR"/>
        </w:rPr>
        <w:tab/>
      </w:r>
      <w:r w:rsidR="00F72D17">
        <w:rPr>
          <w:rFonts w:cs="B Nazanin" w:hint="cs"/>
          <w:sz w:val="24"/>
          <w:szCs w:val="24"/>
          <w:rtl/>
          <w:lang w:bidi="fa-IR"/>
        </w:rPr>
        <w:tab/>
      </w:r>
      <w:r w:rsidR="00F72D17" w:rsidRPr="00126219">
        <w:rPr>
          <w:rFonts w:cs="B Nazanin" w:hint="cs"/>
          <w:b/>
          <w:bCs/>
          <w:sz w:val="24"/>
          <w:szCs w:val="24"/>
          <w:rtl/>
          <w:lang w:bidi="fa-IR"/>
        </w:rPr>
        <w:t>شیفت شب</w:t>
      </w:r>
      <w:r w:rsidR="00F72D17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72D17">
        <w:rPr>
          <w:rFonts w:cs="B Nazanin" w:hint="cs"/>
          <w:sz w:val="24"/>
          <w:szCs w:val="24"/>
          <w:rtl/>
          <w:lang w:bidi="fa-IR"/>
        </w:rPr>
        <w:tab/>
        <w:t xml:space="preserve"> </w:t>
      </w:r>
      <w:r w:rsidR="007330FD" w:rsidRPr="00126219">
        <w:rPr>
          <w:rFonts w:cs="B Nazanin" w:hint="cs"/>
          <w:b/>
          <w:bCs/>
          <w:sz w:val="24"/>
          <w:szCs w:val="24"/>
          <w:rtl/>
          <w:lang w:bidi="fa-IR"/>
        </w:rPr>
        <w:t>خط تولید.</w:t>
      </w:r>
      <w:r w:rsidR="00F72D17">
        <w:rPr>
          <w:rFonts w:cs="B Nazanin"/>
          <w:sz w:val="24"/>
          <w:szCs w:val="24"/>
          <w:lang w:bidi="fa-IR"/>
        </w:rPr>
        <w:t xml:space="preserve">       :</w:t>
      </w:r>
      <w:r w:rsidR="007330FD">
        <w:rPr>
          <w:rFonts w:cs="B Nazanin" w:hint="cs"/>
          <w:sz w:val="24"/>
          <w:szCs w:val="24"/>
          <w:rtl/>
          <w:lang w:bidi="fa-IR"/>
        </w:rPr>
        <w:t>..............</w:t>
      </w:r>
    </w:p>
    <w:p w:rsidR="00126219" w:rsidRDefault="00126219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126219" w:rsidRDefault="00736BDC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133350</wp:posOffset>
                </wp:positionV>
                <wp:extent cx="1952625" cy="688975"/>
                <wp:effectExtent l="0" t="2540" r="3175" b="381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2D" w:rsidRPr="00126219" w:rsidRDefault="0006582D" w:rsidP="0006582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مهر و امضاء انجمن مسئولین فنی و کنترل کیفیت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7.75pt;margin-top:10.5pt;width:153.75pt;height:54.2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" stroked="f">
                <v:textbox style="mso-fit-shape-to-text:t">
                  <w:txbxContent>
                    <w:p w:rsidR="0006582D" w:rsidRPr="00126219" w:rsidRDefault="0006582D" w:rsidP="0006582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مهر و امضاء انجمن مسئولین فنی و کنترل کیفیت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193040</wp:posOffset>
                </wp:positionV>
                <wp:extent cx="1520190" cy="688975"/>
                <wp:effectExtent l="0" t="0" r="444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2D" w:rsidRPr="00126219" w:rsidRDefault="0006582D" w:rsidP="0006582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مهر شرکت و امضاء کارفرما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29.45pt;margin-top:15.2pt;width:119.7pt;height:54.2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" stroked="f">
                <v:textbox style="mso-fit-shape-to-text:t">
                  <w:txbxContent>
                    <w:p w:rsidR="0006582D" w:rsidRPr="00126219" w:rsidRDefault="0006582D" w:rsidP="0006582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مهر شرکت و امضاء کارفرما</w:t>
                      </w:r>
                    </w:p>
                  </w:txbxContent>
                </v:textbox>
              </v:shape>
            </w:pict>
          </mc:Fallback>
        </mc:AlternateContent>
      </w:r>
    </w:p>
    <w:p w:rsidR="00126219" w:rsidRDefault="00736BDC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109220</wp:posOffset>
                </wp:positionV>
                <wp:extent cx="1520190" cy="453390"/>
                <wp:effectExtent l="0" t="4445" r="4445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82D" w:rsidRPr="00126219" w:rsidRDefault="0006582D" w:rsidP="0006582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امضاء مسئول فنی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19.2pt;margin-top:8.6pt;width:119.7pt;height:35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" stroked="f">
                <v:textbox style="mso-fit-shape-to-text:t">
                  <w:txbxContent>
                    <w:p w:rsidR="0006582D" w:rsidRPr="00126219" w:rsidRDefault="0006582D" w:rsidP="0006582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امضاء مسئول فنی</w:t>
                      </w:r>
                    </w:p>
                  </w:txbxContent>
                </v:textbox>
              </v:shape>
            </w:pict>
          </mc:Fallback>
        </mc:AlternateContent>
      </w:r>
    </w:p>
    <w:p w:rsidR="00350A3F" w:rsidRDefault="00350A3F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7330FD" w:rsidRPr="00126219" w:rsidRDefault="007330FD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ماده 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8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F3325A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حقوق و دستمزد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FB53A0" w:rsidRPr="00126219" w:rsidRDefault="00FB53A0" w:rsidP="00736BDC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حقوق پایه </w:t>
      </w:r>
      <w:r w:rsidR="004B3E50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مسئول فنی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مطابق با توافق طرفین</w:t>
      </w:r>
      <w:r w:rsidRPr="00FB53A0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ریال</w:t>
      </w:r>
      <w:r w:rsidR="003C466B" w:rsidRPr="00126219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732023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می باشد که این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</w:t>
      </w:r>
      <w:r w:rsidR="00732023" w:rsidRPr="00126219">
        <w:rPr>
          <w:rFonts w:cs="B Nazanin" w:hint="cs"/>
          <w:b/>
          <w:bCs/>
          <w:sz w:val="24"/>
          <w:szCs w:val="24"/>
          <w:rtl/>
          <w:lang w:bidi="fa-IR"/>
        </w:rPr>
        <w:t>نباید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از مجموع حقوق پایه مصوب</w:t>
      </w:r>
      <w:r w:rsidR="003C466B" w:rsidRPr="0073202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شورای عالی کار </w:t>
      </w:r>
      <w:r w:rsidR="00732023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بعلاوه </w:t>
      </w:r>
      <w:r w:rsidR="00736BDC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bookmarkStart w:id="0" w:name="_GoBack"/>
      <w:bookmarkEnd w:id="0"/>
      <w:r w:rsidR="00732023" w:rsidRPr="00126219">
        <w:rPr>
          <w:rFonts w:cs="B Nazanin" w:hint="cs"/>
          <w:b/>
          <w:bCs/>
          <w:sz w:val="24"/>
          <w:szCs w:val="24"/>
          <w:rtl/>
          <w:lang w:bidi="fa-IR"/>
        </w:rPr>
        <w:t>0 درصد آن به عنوان حق مس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ئولیت کمتر باشد،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>و سایر مزایای قانونی به مبلغ فوق اضافه می گردد.</w:t>
      </w:r>
      <w:r w:rsidR="00F85A4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A21962" w:rsidRDefault="00A21962" w:rsidP="00A21962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مبلغ کل ( شامل مجموع مبلغ مندرج در ماده 8 و سایر مزایای قانونی)</w:t>
      </w:r>
      <w:r w:rsidR="00F85A4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به عدد</w:t>
      </w:r>
      <w:r w:rsidR="00F85A49">
        <w:rPr>
          <w:rFonts w:cs="B Nazanin" w:hint="cs"/>
          <w:sz w:val="24"/>
          <w:szCs w:val="24"/>
          <w:rtl/>
          <w:lang w:bidi="fa-IR"/>
        </w:rPr>
        <w:t xml:space="preserve">  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</w:t>
      </w:r>
      <w:r w:rsidR="00F85A49">
        <w:rPr>
          <w:rFonts w:cs="B Nazanin" w:hint="cs"/>
          <w:sz w:val="24"/>
          <w:szCs w:val="24"/>
          <w:rtl/>
          <w:lang w:bidi="fa-IR"/>
        </w:rPr>
        <w:t xml:space="preserve">........................................ </w:t>
      </w:r>
      <w:r w:rsidR="00F85A4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ریال </w:t>
      </w:r>
    </w:p>
    <w:p w:rsidR="00F85A49" w:rsidRPr="00126219" w:rsidRDefault="00F85A49" w:rsidP="00A21962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و به حروف  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</w:t>
      </w:r>
      <w:r w:rsidR="00A21962">
        <w:rPr>
          <w:rFonts w:cs="B Nazanin" w:hint="cs"/>
          <w:sz w:val="24"/>
          <w:szCs w:val="24"/>
          <w:rtl/>
          <w:lang w:bidi="fa-IR"/>
        </w:rPr>
        <w:t>...........................................................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ریال می باشد.</w:t>
      </w:r>
    </w:p>
    <w:p w:rsidR="00F85A49" w:rsidRPr="00126219" w:rsidRDefault="00F85A49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تبصره 1: پس از انعقاد قرارداد حقوق مسئول فنی می بایست ماهانه پرداخت گردد.</w:t>
      </w:r>
    </w:p>
    <w:p w:rsidR="00F85A49" w:rsidRPr="00126219" w:rsidRDefault="00F85A49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تبصره 2: در کارخانه هایی که تول</w:t>
      </w:r>
      <w:r w:rsidR="003A5C1D" w:rsidRPr="00126219">
        <w:rPr>
          <w:rFonts w:cs="B Nazanin" w:hint="cs"/>
          <w:b/>
          <w:bCs/>
          <w:sz w:val="24"/>
          <w:szCs w:val="24"/>
          <w:rtl/>
          <w:lang w:bidi="fa-IR"/>
        </w:rPr>
        <w:t>ید</w:t>
      </w:r>
      <w:r w:rsidR="00C268D1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فصلی دارند، می بایست حقوق پایه و مزایای قانونی در تمام ماههای سال پرداخت گردد.</w:t>
      </w:r>
    </w:p>
    <w:p w:rsidR="00F85A49" w:rsidRPr="00126219" w:rsidRDefault="00C268D1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تبصره 3: حقوق و مزایای مسئول فنی به صورت ماهیانه توسط کارفرما یا نماینده قانونی وی به حساب شماره</w:t>
      </w:r>
      <w:r w:rsidR="00126219">
        <w:rPr>
          <w:rFonts w:cs="B Nazanin" w:hint="cs"/>
          <w:sz w:val="24"/>
          <w:szCs w:val="24"/>
          <w:rtl/>
          <w:lang w:bidi="fa-IR"/>
        </w:rPr>
        <w:t xml:space="preserve"> .....</w:t>
      </w:r>
      <w:r>
        <w:rPr>
          <w:rFonts w:cs="B Nazanin" w:hint="cs"/>
          <w:sz w:val="24"/>
          <w:szCs w:val="24"/>
          <w:rtl/>
          <w:lang w:bidi="fa-IR"/>
        </w:rPr>
        <w:t>................</w:t>
      </w:r>
      <w:r w:rsidR="00126219">
        <w:rPr>
          <w:rFonts w:cs="B Nazanin" w:hint="cs"/>
          <w:sz w:val="24"/>
          <w:szCs w:val="24"/>
          <w:rtl/>
          <w:lang w:bidi="fa-IR"/>
        </w:rPr>
        <w:t>...............................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نزد بانک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شعبه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واریز می گردد و یا بصورت نقدی پرداخت و رسید دریافت خواهد شد</w:t>
      </w:r>
      <w:r w:rsidR="007B64AB" w:rsidRPr="00126219">
        <w:rPr>
          <w:rFonts w:cs="B Nazanin"/>
          <w:b/>
          <w:bCs/>
          <w:sz w:val="24"/>
          <w:szCs w:val="24"/>
          <w:lang w:bidi="fa-IR"/>
        </w:rPr>
        <w:t>.</w:t>
      </w:r>
    </w:p>
    <w:p w:rsidR="001F7A59" w:rsidRPr="00126219" w:rsidRDefault="001F7A59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9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- بیمه :</w:t>
      </w:r>
    </w:p>
    <w:p w:rsidR="00F129EA" w:rsidRPr="00126219" w:rsidRDefault="00F129EA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به موجب ماده (148) قانون کار ، کارفرما مکلف است مسئول فنی را</w:t>
      </w:r>
      <w:r w:rsidR="006D0A68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از ابتدای قرارداد ،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نزد سازمان تامین اجتماعی و یا سایر دستگاههای بیمه گر بیمه نماید.</w:t>
      </w:r>
    </w:p>
    <w:p w:rsidR="00C015BB" w:rsidRPr="00126219" w:rsidRDefault="00C015BB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10- عیدی و پاداش سالانه</w:t>
      </w:r>
      <w:r w:rsidR="003C466B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و حق سنوات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:</w:t>
      </w:r>
    </w:p>
    <w:p w:rsidR="003C466B" w:rsidRDefault="003C466B" w:rsidP="00C70215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مطابق قوانین اداره کار می باشد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1C54CE" w:rsidRPr="00126219" w:rsidRDefault="001C54CE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</w:t>
      </w:r>
      <w:r w:rsidR="00FC697D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="003C466B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 حکمیت:</w:t>
      </w:r>
    </w:p>
    <w:p w:rsidR="001C54CE" w:rsidRPr="00126219" w:rsidRDefault="001C54CE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در صورت بروز اختلاف</w:t>
      </w:r>
      <w:r w:rsidR="00E70586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فی مابین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ابتدا با حضور مسئول فنی ، مدیر عامل  و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>نماینده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هیئت مدیره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>انجمن</w:t>
      </w:r>
      <w:r w:rsidR="00623AA1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70E8B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صنایع غذایی استان </w:t>
      </w:r>
      <w:r w:rsidR="00623AA1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و نماینده انجمن مسئولین فنی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623AA1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کنترل کیفیت استان و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سپس در اداره نظارت و با حضور کارش</w:t>
      </w:r>
      <w:r w:rsidR="00237191" w:rsidRPr="00126219">
        <w:rPr>
          <w:rFonts w:cs="B Nazanin" w:hint="cs"/>
          <w:b/>
          <w:bCs/>
          <w:sz w:val="24"/>
          <w:szCs w:val="24"/>
          <w:rtl/>
          <w:lang w:bidi="fa-IR"/>
        </w:rPr>
        <w:t>ناس مربوطه مطرح و رسیدگی می شود و در صورت عدم حصول نتیجه، از طریق مراجع حل اختلاف موضوع فصل نهم قانون کار قابل طرح خواهد بود.</w:t>
      </w:r>
    </w:p>
    <w:p w:rsidR="006E254A" w:rsidRPr="00126219" w:rsidRDefault="001C54CE" w:rsidP="00C70215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="003C466B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12</w:t>
      </w:r>
      <w:r w:rsidR="006E254A" w:rsidRPr="0012621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- موارد دیگر</w:t>
      </w:r>
    </w:p>
    <w:p w:rsidR="001C54CE" w:rsidRPr="00126219" w:rsidRDefault="001C54CE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سایر موضوعات مندرج در قانون کار و مقررات تبعی از جمله مرخصی استحقاقی، کمک هزینه مسکن ، کمک هزینه عائله مندی نسبت به این قرارداد اعمال خواهد شد.</w:t>
      </w:r>
    </w:p>
    <w:p w:rsidR="001C54CE" w:rsidRPr="00126219" w:rsidRDefault="001C54CE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26219">
        <w:rPr>
          <w:rFonts w:cs="B Nazanin" w:hint="cs"/>
          <w:b/>
          <w:bCs/>
          <w:sz w:val="24"/>
          <w:szCs w:val="24"/>
          <w:rtl/>
          <w:lang w:bidi="fa-IR"/>
        </w:rPr>
        <w:t>تبصره: افزایش حقوق با رعایت حداقل ضریب افزایش حقوق اعلام شده از سوی وزارت تعاون ، کار و رفاه اجتماعی بوده که در شروع اولین ماه سال شمسی اعلام می گردد و ربطی به زمان انعقاد قرارداد ندارد که با توافق مسئول فنی و کارفرما بیشتر از حداقل نیز قابل اجرا می باشد.</w:t>
      </w:r>
    </w:p>
    <w:p w:rsidR="006E254A" w:rsidRPr="00126219" w:rsidRDefault="006E254A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06582D" w:rsidRPr="00126219" w:rsidRDefault="0006582D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E254A" w:rsidRPr="00126219" w:rsidRDefault="00736BDC" w:rsidP="00C7021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1266825</wp:posOffset>
                </wp:positionV>
                <wp:extent cx="1520190" cy="453390"/>
                <wp:effectExtent l="2540" t="0" r="127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CDB" w:rsidRPr="00126219" w:rsidRDefault="00007CDB" w:rsidP="00007C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امضاء مسئول فنی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19.35pt;margin-top:99.75pt;width:119.7pt;height:35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" stroked="f">
                <v:textbox style="mso-fit-shape-to-text:t">
                  <w:txbxContent>
                    <w:p w:rsidR="00007CDB" w:rsidRPr="00126219" w:rsidRDefault="00007CDB" w:rsidP="00007C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امضاء مسئول فنی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1266825</wp:posOffset>
                </wp:positionV>
                <wp:extent cx="1952625" cy="68897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CDB" w:rsidRPr="00126219" w:rsidRDefault="00007CDB" w:rsidP="00007C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مهر و امضاء انجمن مسئولین فنی و کنترل کیفیت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4.75pt;margin-top:99.75pt;width:153.75pt;height:54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NYgwIAABc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" stroked="f">
                <v:textbox style="mso-fit-shape-to-text:t">
                  <w:txbxContent>
                    <w:p w:rsidR="00007CDB" w:rsidRPr="00126219" w:rsidRDefault="00007CDB" w:rsidP="00007C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مهر و امضاء انجمن مسئولین فنی و کنترل کیفیت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1266825</wp:posOffset>
                </wp:positionV>
                <wp:extent cx="1520190" cy="6889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CDB" w:rsidRPr="00126219" w:rsidRDefault="00007CDB" w:rsidP="00007C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2621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مهر شرکت و امضاء کارفرما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19.25pt;margin-top:99.75pt;width:119.7pt;height:54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" stroked="f">
                <v:textbox style="mso-fit-shape-to-text:t">
                  <w:txbxContent>
                    <w:p w:rsidR="00007CDB" w:rsidRPr="00126219" w:rsidRDefault="00007CDB" w:rsidP="00007C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12621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مهر شرکت و امضاء کارفرما</w:t>
                      </w:r>
                    </w:p>
                  </w:txbxContent>
                </v:textbox>
              </v:shape>
            </w:pict>
          </mc:Fallback>
        </mc:AlternateConten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این قرارداد دارای </w:t>
      </w:r>
      <w:r w:rsidR="00FC697D" w:rsidRPr="00126219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3C466B" w:rsidRPr="00126219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ماده و 4 تبصره و </w:t>
      </w:r>
      <w:r w:rsidR="00253B24" w:rsidRPr="00126219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بند </w:t>
      </w:r>
      <w:r w:rsidR="003D45B0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می باشد که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در چهار نسخه تنظیم می شود که یک نسخه نزد کارفرما، یک نسخه نزد مسئول فنی ، یک نسخه به انجمن مسئولین فنی و کنترل کیفیت استان و یک نسخه توسط</w:t>
      </w:r>
      <w:r w:rsidR="00141DF9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کارفرما </w:t>
      </w:r>
      <w:r w:rsidR="00FC277F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41DF9" w:rsidRPr="00126219">
        <w:rPr>
          <w:rFonts w:cs="B Nazanin" w:hint="cs"/>
          <w:b/>
          <w:bCs/>
          <w:sz w:val="24"/>
          <w:szCs w:val="24"/>
          <w:rtl/>
          <w:lang w:bidi="fa-IR"/>
        </w:rPr>
        <w:t>اداره نظارت بر مواد غذایی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 تحویل </w:t>
      </w:r>
      <w:r w:rsidR="002B3DEA" w:rsidRPr="00126219">
        <w:rPr>
          <w:rFonts w:cs="B Nazanin" w:hint="cs"/>
          <w:b/>
          <w:bCs/>
          <w:sz w:val="24"/>
          <w:szCs w:val="24"/>
          <w:rtl/>
          <w:lang w:bidi="fa-IR"/>
        </w:rPr>
        <w:t xml:space="preserve">داده </w:t>
      </w:r>
      <w:r w:rsidR="006E254A" w:rsidRPr="00126219">
        <w:rPr>
          <w:rFonts w:cs="B Nazanin" w:hint="cs"/>
          <w:b/>
          <w:bCs/>
          <w:sz w:val="24"/>
          <w:szCs w:val="24"/>
          <w:rtl/>
          <w:lang w:bidi="fa-IR"/>
        </w:rPr>
        <w:t>می شود.</w:t>
      </w:r>
    </w:p>
    <w:sectPr w:rsidR="006E254A" w:rsidRPr="00126219" w:rsidSect="00CB57BE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455"/>
    <w:multiLevelType w:val="hybridMultilevel"/>
    <w:tmpl w:val="F3464976"/>
    <w:lvl w:ilvl="0" w:tplc="40DED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2DA9"/>
    <w:multiLevelType w:val="hybridMultilevel"/>
    <w:tmpl w:val="E7B81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610D"/>
    <w:multiLevelType w:val="hybridMultilevel"/>
    <w:tmpl w:val="377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04AC"/>
    <w:multiLevelType w:val="hybridMultilevel"/>
    <w:tmpl w:val="37E6BA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70CCC"/>
    <w:multiLevelType w:val="hybridMultilevel"/>
    <w:tmpl w:val="20DC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502DF"/>
    <w:multiLevelType w:val="hybridMultilevel"/>
    <w:tmpl w:val="B538BF4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1ED611B"/>
    <w:multiLevelType w:val="hybridMultilevel"/>
    <w:tmpl w:val="5B58CF56"/>
    <w:lvl w:ilvl="0" w:tplc="C4C41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B63D6"/>
    <w:multiLevelType w:val="hybridMultilevel"/>
    <w:tmpl w:val="8CF071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E"/>
    <w:rsid w:val="00007CDB"/>
    <w:rsid w:val="00025D41"/>
    <w:rsid w:val="00026D24"/>
    <w:rsid w:val="000556FA"/>
    <w:rsid w:val="0006582D"/>
    <w:rsid w:val="0008160E"/>
    <w:rsid w:val="000960DB"/>
    <w:rsid w:val="000D7737"/>
    <w:rsid w:val="000E6A71"/>
    <w:rsid w:val="00120C0A"/>
    <w:rsid w:val="00126219"/>
    <w:rsid w:val="00127FBD"/>
    <w:rsid w:val="00141485"/>
    <w:rsid w:val="00141DF9"/>
    <w:rsid w:val="00175F65"/>
    <w:rsid w:val="00196127"/>
    <w:rsid w:val="001C54CE"/>
    <w:rsid w:val="001F725C"/>
    <w:rsid w:val="001F7A59"/>
    <w:rsid w:val="0023096E"/>
    <w:rsid w:val="00237191"/>
    <w:rsid w:val="00253B24"/>
    <w:rsid w:val="00264496"/>
    <w:rsid w:val="00281527"/>
    <w:rsid w:val="002B3DEA"/>
    <w:rsid w:val="002D65B8"/>
    <w:rsid w:val="002F1CEB"/>
    <w:rsid w:val="003273B1"/>
    <w:rsid w:val="00327E2B"/>
    <w:rsid w:val="003330D1"/>
    <w:rsid w:val="0035010A"/>
    <w:rsid w:val="00350A3F"/>
    <w:rsid w:val="00354B58"/>
    <w:rsid w:val="00371D18"/>
    <w:rsid w:val="003A5C1D"/>
    <w:rsid w:val="003C466B"/>
    <w:rsid w:val="003D45B0"/>
    <w:rsid w:val="003F1CB2"/>
    <w:rsid w:val="00423669"/>
    <w:rsid w:val="004241FF"/>
    <w:rsid w:val="004361C2"/>
    <w:rsid w:val="00441755"/>
    <w:rsid w:val="00484352"/>
    <w:rsid w:val="00490A70"/>
    <w:rsid w:val="004924DC"/>
    <w:rsid w:val="004B3E50"/>
    <w:rsid w:val="004C5F97"/>
    <w:rsid w:val="004F4B61"/>
    <w:rsid w:val="005A0379"/>
    <w:rsid w:val="005A047F"/>
    <w:rsid w:val="005A64D7"/>
    <w:rsid w:val="005C76D0"/>
    <w:rsid w:val="005E1A2D"/>
    <w:rsid w:val="005E41A7"/>
    <w:rsid w:val="00610AD2"/>
    <w:rsid w:val="006146CC"/>
    <w:rsid w:val="00623AA1"/>
    <w:rsid w:val="00631282"/>
    <w:rsid w:val="00631743"/>
    <w:rsid w:val="0066060F"/>
    <w:rsid w:val="00660916"/>
    <w:rsid w:val="00677E8B"/>
    <w:rsid w:val="00691E08"/>
    <w:rsid w:val="00697065"/>
    <w:rsid w:val="006D0A68"/>
    <w:rsid w:val="006E254A"/>
    <w:rsid w:val="006E3BF6"/>
    <w:rsid w:val="006F3357"/>
    <w:rsid w:val="0070739F"/>
    <w:rsid w:val="00707BBC"/>
    <w:rsid w:val="00716764"/>
    <w:rsid w:val="0072150C"/>
    <w:rsid w:val="00721CD9"/>
    <w:rsid w:val="00732023"/>
    <w:rsid w:val="007330FD"/>
    <w:rsid w:val="00736BDC"/>
    <w:rsid w:val="007B64AB"/>
    <w:rsid w:val="007F5BD1"/>
    <w:rsid w:val="008170FA"/>
    <w:rsid w:val="00851692"/>
    <w:rsid w:val="00863EF1"/>
    <w:rsid w:val="00870E8B"/>
    <w:rsid w:val="00875912"/>
    <w:rsid w:val="008C582B"/>
    <w:rsid w:val="008D1016"/>
    <w:rsid w:val="008D3E50"/>
    <w:rsid w:val="008D417D"/>
    <w:rsid w:val="008E0E7D"/>
    <w:rsid w:val="008F695E"/>
    <w:rsid w:val="00956099"/>
    <w:rsid w:val="009A3EE6"/>
    <w:rsid w:val="009A71CE"/>
    <w:rsid w:val="009F1A25"/>
    <w:rsid w:val="009F69C3"/>
    <w:rsid w:val="00A21962"/>
    <w:rsid w:val="00A3205B"/>
    <w:rsid w:val="00A65072"/>
    <w:rsid w:val="00A7530B"/>
    <w:rsid w:val="00A80937"/>
    <w:rsid w:val="00AB30C0"/>
    <w:rsid w:val="00B04728"/>
    <w:rsid w:val="00B15113"/>
    <w:rsid w:val="00B1582E"/>
    <w:rsid w:val="00B74052"/>
    <w:rsid w:val="00BA2531"/>
    <w:rsid w:val="00BC5C50"/>
    <w:rsid w:val="00BC7574"/>
    <w:rsid w:val="00BD1D31"/>
    <w:rsid w:val="00C001D9"/>
    <w:rsid w:val="00C015BB"/>
    <w:rsid w:val="00C268D1"/>
    <w:rsid w:val="00C35809"/>
    <w:rsid w:val="00C36693"/>
    <w:rsid w:val="00C44032"/>
    <w:rsid w:val="00C44E40"/>
    <w:rsid w:val="00C47943"/>
    <w:rsid w:val="00C607F5"/>
    <w:rsid w:val="00C70215"/>
    <w:rsid w:val="00CA65E9"/>
    <w:rsid w:val="00CB57BE"/>
    <w:rsid w:val="00CE23E3"/>
    <w:rsid w:val="00CE63E1"/>
    <w:rsid w:val="00CE6641"/>
    <w:rsid w:val="00D34563"/>
    <w:rsid w:val="00D7221B"/>
    <w:rsid w:val="00D82EE5"/>
    <w:rsid w:val="00D82F24"/>
    <w:rsid w:val="00D91DCA"/>
    <w:rsid w:val="00DD563C"/>
    <w:rsid w:val="00DE4A02"/>
    <w:rsid w:val="00E03A65"/>
    <w:rsid w:val="00E70586"/>
    <w:rsid w:val="00E965DB"/>
    <w:rsid w:val="00ED079D"/>
    <w:rsid w:val="00EF738F"/>
    <w:rsid w:val="00F07CA7"/>
    <w:rsid w:val="00F129EA"/>
    <w:rsid w:val="00F1336C"/>
    <w:rsid w:val="00F20E63"/>
    <w:rsid w:val="00F3325A"/>
    <w:rsid w:val="00F72D17"/>
    <w:rsid w:val="00F85A49"/>
    <w:rsid w:val="00F95450"/>
    <w:rsid w:val="00F96D2F"/>
    <w:rsid w:val="00FB53A0"/>
    <w:rsid w:val="00FC277F"/>
    <w:rsid w:val="00FC697D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9850-3682-4F92-8CBF-A0D515D9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kermanshahqc</dc:creator>
  <cp:lastModifiedBy>Administrator</cp:lastModifiedBy>
  <cp:revision>2</cp:revision>
  <cp:lastPrinted>2016-07-02T08:02:00Z</cp:lastPrinted>
  <dcterms:created xsi:type="dcterms:W3CDTF">2020-06-21T07:59:00Z</dcterms:created>
  <dcterms:modified xsi:type="dcterms:W3CDTF">2020-06-21T07:59:00Z</dcterms:modified>
</cp:coreProperties>
</file>